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B2A59" w14:textId="2FA7DD42" w:rsidR="005B3AEB" w:rsidRPr="00DB0457" w:rsidRDefault="003A4C61">
      <w:pPr>
        <w:rPr>
          <w:sz w:val="28"/>
          <w:szCs w:val="28"/>
        </w:rPr>
      </w:pPr>
      <w:r w:rsidRPr="00DB0457">
        <w:rPr>
          <w:sz w:val="28"/>
          <w:szCs w:val="28"/>
        </w:rPr>
        <w:t>En plade pr. vagt</w:t>
      </w:r>
      <w:r w:rsidR="008957B6">
        <w:rPr>
          <w:sz w:val="28"/>
          <w:szCs w:val="28"/>
        </w:rPr>
        <w:t xml:space="preserve"> eller gerne hele </w:t>
      </w:r>
      <w:r w:rsidR="008728E5">
        <w:rPr>
          <w:sz w:val="28"/>
          <w:szCs w:val="28"/>
        </w:rPr>
        <w:t>dag</w:t>
      </w:r>
      <w:r w:rsidR="008957B6">
        <w:rPr>
          <w:sz w:val="28"/>
          <w:szCs w:val="28"/>
        </w:rPr>
        <w:t>en</w:t>
      </w:r>
      <w:r w:rsidR="007217BB">
        <w:rPr>
          <w:sz w:val="28"/>
          <w:szCs w:val="28"/>
        </w:rPr>
        <w:t>!</w:t>
      </w:r>
      <w:r w:rsidR="002E6793">
        <w:rPr>
          <w:sz w:val="28"/>
          <w:szCs w:val="28"/>
        </w:rPr>
        <w:t xml:space="preserve"> </w:t>
      </w:r>
      <w:r w:rsidR="008728E5">
        <w:rPr>
          <w:sz w:val="28"/>
          <w:szCs w:val="28"/>
        </w:rPr>
        <w:t xml:space="preserve">sendes løbende ind til </w:t>
      </w:r>
      <w:r w:rsidR="00F56DAF">
        <w:rPr>
          <w:sz w:val="28"/>
          <w:szCs w:val="28"/>
        </w:rPr>
        <w:t>CJ</w:t>
      </w:r>
      <w:r w:rsidR="002E6793">
        <w:rPr>
          <w:sz w:val="28"/>
          <w:szCs w:val="28"/>
        </w:rPr>
        <w:t xml:space="preserve"> – intet navn helt anonymt. 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30"/>
        <w:gridCol w:w="4035"/>
        <w:gridCol w:w="4817"/>
      </w:tblGrid>
      <w:tr w:rsidR="009B5B78" w14:paraId="3B2F85F1" w14:textId="77777777" w:rsidTr="008B47C5">
        <w:trPr>
          <w:trHeight w:val="1027"/>
        </w:trPr>
        <w:tc>
          <w:tcPr>
            <w:tcW w:w="13382" w:type="dxa"/>
            <w:gridSpan w:val="3"/>
          </w:tcPr>
          <w:p w14:paraId="5D9F1683" w14:textId="365CBC61" w:rsidR="009B5B78" w:rsidRDefault="009B5B78" w:rsidP="005B3AEB">
            <w:pPr>
              <w:autoSpaceDE w:val="0"/>
              <w:autoSpaceDN w:val="0"/>
              <w:adjustRightInd w:val="0"/>
              <w:rPr>
                <w:rFonts w:ascii="Verdana" w:hAnsi="Verdana" w:cs="Lato-Black"/>
                <w:sz w:val="42"/>
                <w:szCs w:val="42"/>
              </w:rPr>
            </w:pPr>
            <w:r w:rsidRPr="005B3AEB">
              <w:rPr>
                <w:sz w:val="80"/>
                <w:szCs w:val="80"/>
              </w:rPr>
              <w:t xml:space="preserve">Bankoplade </w:t>
            </w:r>
            <w:r w:rsidR="00642D8F">
              <w:rPr>
                <w:sz w:val="80"/>
                <w:szCs w:val="80"/>
              </w:rPr>
              <w:t>–</w:t>
            </w:r>
            <w:r w:rsidR="0070460C">
              <w:rPr>
                <w:sz w:val="80"/>
                <w:szCs w:val="80"/>
              </w:rPr>
              <w:t xml:space="preserve"> </w:t>
            </w:r>
            <w:r w:rsidR="00642D8F">
              <w:rPr>
                <w:sz w:val="80"/>
                <w:szCs w:val="80"/>
              </w:rPr>
              <w:t>sommeren 24</w:t>
            </w:r>
          </w:p>
        </w:tc>
      </w:tr>
      <w:tr w:rsidR="00E8772F" w14:paraId="059DEDB7" w14:textId="77777777" w:rsidTr="008B47C5">
        <w:trPr>
          <w:trHeight w:val="1598"/>
        </w:trPr>
        <w:tc>
          <w:tcPr>
            <w:tcW w:w="4530" w:type="dxa"/>
          </w:tcPr>
          <w:p w14:paraId="73F66B95" w14:textId="5709527A" w:rsidR="00E8772F" w:rsidRPr="005B3AEB" w:rsidRDefault="00F56DAF">
            <w:pPr>
              <w:rPr>
                <w:rFonts w:ascii="Verdana" w:hAnsi="Verdana"/>
                <w:sz w:val="42"/>
                <w:szCs w:val="42"/>
              </w:rPr>
            </w:pPr>
            <w:r>
              <w:rPr>
                <w:rFonts w:ascii="Verdana" w:hAnsi="Verdana"/>
                <w:sz w:val="42"/>
                <w:szCs w:val="42"/>
              </w:rPr>
              <w:t>Sommerboge</w:t>
            </w:r>
            <w:r w:rsidR="009506D7">
              <w:rPr>
                <w:rFonts w:ascii="Verdana" w:hAnsi="Verdana"/>
                <w:sz w:val="42"/>
                <w:szCs w:val="42"/>
              </w:rPr>
              <w:t>n</w:t>
            </w:r>
          </w:p>
        </w:tc>
        <w:tc>
          <w:tcPr>
            <w:tcW w:w="4035" w:type="dxa"/>
          </w:tcPr>
          <w:p w14:paraId="7C752C09" w14:textId="20D88325" w:rsidR="00E8772F" w:rsidRPr="00A90237" w:rsidRDefault="00E164A6" w:rsidP="667108F0">
            <w:pPr>
              <w:rPr>
                <w:rFonts w:ascii="Verdana" w:hAnsi="Verdana"/>
                <w:sz w:val="24"/>
                <w:szCs w:val="24"/>
              </w:rPr>
            </w:pPr>
            <w:r w:rsidRPr="00A90237">
              <w:rPr>
                <w:rFonts w:ascii="Verdana" w:hAnsi="Verdana"/>
                <w:sz w:val="42"/>
                <w:szCs w:val="42"/>
              </w:rPr>
              <w:t>eR</w:t>
            </w:r>
            <w:r w:rsidR="00F13D7C" w:rsidRPr="00A90237">
              <w:rPr>
                <w:rFonts w:ascii="Verdana" w:hAnsi="Verdana"/>
                <w:sz w:val="42"/>
                <w:szCs w:val="42"/>
              </w:rPr>
              <w:t>eolen</w:t>
            </w:r>
            <w:r w:rsidR="004400E9" w:rsidRPr="00A90237">
              <w:rPr>
                <w:rFonts w:ascii="Verdana" w:hAnsi="Verdana"/>
                <w:sz w:val="24"/>
                <w:szCs w:val="24"/>
              </w:rPr>
              <w:t xml:space="preserve"> </w:t>
            </w:r>
            <w:r w:rsidR="004400E9" w:rsidRPr="00A90237">
              <w:rPr>
                <w:rFonts w:ascii="Verdana" w:hAnsi="Verdana"/>
                <w:sz w:val="20"/>
                <w:szCs w:val="20"/>
              </w:rPr>
              <w:t>Sæt kryds</w:t>
            </w:r>
          </w:p>
          <w:p w14:paraId="44E59E63" w14:textId="236EFFB0" w:rsidR="00A25C3E" w:rsidRPr="00A90237" w:rsidRDefault="00B0528D" w:rsidP="667108F0">
            <w:pPr>
              <w:rPr>
                <w:rFonts w:ascii="Verdana" w:hAnsi="Verdana"/>
                <w:sz w:val="24"/>
                <w:szCs w:val="24"/>
              </w:rPr>
            </w:pPr>
            <w:r w:rsidRPr="009C6B90">
              <w:rPr>
                <w:rFonts w:ascii="Verdana" w:hAnsi="Verdan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732FB8" wp14:editId="2122D161">
                      <wp:simplePos x="0" y="0"/>
                      <wp:positionH relativeFrom="column">
                        <wp:posOffset>344362</wp:posOffset>
                      </wp:positionH>
                      <wp:positionV relativeFrom="paragraph">
                        <wp:posOffset>38100</wp:posOffset>
                      </wp:positionV>
                      <wp:extent cx="161364" cy="115261"/>
                      <wp:effectExtent l="0" t="0" r="10160" b="18415"/>
                      <wp:wrapNone/>
                      <wp:docPr id="3" name="Rektange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64" cy="11526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9BCF24" id="Rektangel 3" o:spid="_x0000_s1026" style="position:absolute;margin-left:27.1pt;margin-top:3pt;width:12.7pt;height:9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="00F46B5F" w:rsidRPr="00A90237">
              <w:rPr>
                <w:rFonts w:ascii="Verdana" w:hAnsi="Verdana"/>
                <w:sz w:val="24"/>
                <w:szCs w:val="24"/>
              </w:rPr>
              <w:t xml:space="preserve">         </w:t>
            </w:r>
            <w:r w:rsidR="00AA31CB" w:rsidRPr="00A90237">
              <w:rPr>
                <w:rFonts w:ascii="Verdana" w:hAnsi="Verdana"/>
                <w:sz w:val="24"/>
                <w:szCs w:val="24"/>
              </w:rPr>
              <w:t xml:space="preserve"> </w:t>
            </w:r>
            <w:r w:rsidR="004400E9" w:rsidRPr="00A90237">
              <w:rPr>
                <w:rFonts w:ascii="Verdana" w:hAnsi="Verdana"/>
                <w:sz w:val="24"/>
                <w:szCs w:val="24"/>
              </w:rPr>
              <w:t>Alm.</w:t>
            </w:r>
          </w:p>
          <w:p w14:paraId="0209B3EA" w14:textId="1E619B9F" w:rsidR="003E0F59" w:rsidRPr="00A90237" w:rsidRDefault="00A45F1A" w:rsidP="667108F0">
            <w:pPr>
              <w:rPr>
                <w:rFonts w:ascii="Verdana" w:hAnsi="Verdana"/>
                <w:sz w:val="24"/>
                <w:szCs w:val="24"/>
              </w:rPr>
            </w:pPr>
            <w:r w:rsidRPr="009C6B90">
              <w:rPr>
                <w:rFonts w:ascii="Verdana" w:hAnsi="Verdan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C60E05" wp14:editId="6ADD4BB7">
                      <wp:simplePos x="0" y="0"/>
                      <wp:positionH relativeFrom="column">
                        <wp:posOffset>341566</wp:posOffset>
                      </wp:positionH>
                      <wp:positionV relativeFrom="paragraph">
                        <wp:posOffset>27940</wp:posOffset>
                      </wp:positionV>
                      <wp:extent cx="161364" cy="115261"/>
                      <wp:effectExtent l="0" t="0" r="10160" b="18415"/>
                      <wp:wrapNone/>
                      <wp:docPr id="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64" cy="11526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6ACCC8" id="Rektangel 1" o:spid="_x0000_s1026" style="position:absolute;margin-left:26.9pt;margin-top:2.2pt;width:12.7pt;height: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" fillcolor="white [3201]" strokecolor="black [3213]" strokeweight="1pt"/>
                  </w:pict>
                </mc:Fallback>
              </mc:AlternateContent>
            </w:r>
            <w:r w:rsidR="009C6B90" w:rsidRPr="00A90237">
              <w:rPr>
                <w:rFonts w:ascii="Verdana" w:hAnsi="Verdana"/>
                <w:sz w:val="24"/>
                <w:szCs w:val="24"/>
              </w:rPr>
              <w:t xml:space="preserve">          </w:t>
            </w:r>
            <w:r w:rsidR="00B0528D" w:rsidRPr="00A90237">
              <w:rPr>
                <w:rFonts w:ascii="Verdana" w:hAnsi="Verdana"/>
                <w:sz w:val="24"/>
                <w:szCs w:val="24"/>
              </w:rPr>
              <w:t>Go</w:t>
            </w:r>
          </w:p>
          <w:p w14:paraId="4F8A2758" w14:textId="219BE766" w:rsidR="00B0528D" w:rsidRPr="00A90237" w:rsidRDefault="00B0528D" w:rsidP="667108F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599809" wp14:editId="4C565313">
                      <wp:simplePos x="0" y="0"/>
                      <wp:positionH relativeFrom="column">
                        <wp:posOffset>343599</wp:posOffset>
                      </wp:positionH>
                      <wp:positionV relativeFrom="paragraph">
                        <wp:posOffset>43367</wp:posOffset>
                      </wp:positionV>
                      <wp:extent cx="161364" cy="115261"/>
                      <wp:effectExtent l="0" t="0" r="10160" b="18415"/>
                      <wp:wrapNone/>
                      <wp:docPr id="2" name="Rektange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64" cy="115261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D774F6" id="Rektangel 2" o:spid="_x0000_s1026" style="position:absolute;margin-left:27.05pt;margin-top:3.4pt;width:12.7pt;height:9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A90237">
              <w:rPr>
                <w:rFonts w:ascii="Verdana" w:hAnsi="Verdana"/>
                <w:sz w:val="24"/>
                <w:szCs w:val="24"/>
              </w:rPr>
              <w:t xml:space="preserve">          Global/Magasin</w:t>
            </w:r>
          </w:p>
        </w:tc>
        <w:tc>
          <w:tcPr>
            <w:tcW w:w="4816" w:type="dxa"/>
          </w:tcPr>
          <w:p w14:paraId="02142A52" w14:textId="246B1B17" w:rsidR="00E8772F" w:rsidRPr="005B3AEB" w:rsidRDefault="00F13D7C">
            <w:pPr>
              <w:rPr>
                <w:rFonts w:ascii="Verdana" w:hAnsi="Verdana"/>
                <w:sz w:val="42"/>
                <w:szCs w:val="42"/>
              </w:rPr>
            </w:pPr>
            <w:r>
              <w:rPr>
                <w:rFonts w:ascii="Verdana" w:hAnsi="Verdana"/>
                <w:sz w:val="42"/>
                <w:szCs w:val="42"/>
              </w:rPr>
              <w:t>Læsekompasset</w:t>
            </w:r>
          </w:p>
        </w:tc>
      </w:tr>
      <w:tr w:rsidR="001A224B" w14:paraId="36B4186F" w14:textId="77777777" w:rsidTr="008B47C5">
        <w:trPr>
          <w:trHeight w:val="1598"/>
        </w:trPr>
        <w:tc>
          <w:tcPr>
            <w:tcW w:w="4530" w:type="dxa"/>
          </w:tcPr>
          <w:p w14:paraId="16B53643" w14:textId="33054C11" w:rsidR="001A224B" w:rsidRPr="005B3AEB" w:rsidRDefault="000B33AA">
            <w:pPr>
              <w:rPr>
                <w:rFonts w:ascii="Verdana" w:hAnsi="Verdana"/>
                <w:sz w:val="42"/>
                <w:szCs w:val="42"/>
              </w:rPr>
            </w:pPr>
            <w:r>
              <w:rPr>
                <w:rFonts w:ascii="Verdana" w:hAnsi="Verdana"/>
                <w:sz w:val="42"/>
                <w:szCs w:val="42"/>
              </w:rPr>
              <w:t>Ny hjemmeside</w:t>
            </w:r>
          </w:p>
        </w:tc>
        <w:tc>
          <w:tcPr>
            <w:tcW w:w="4035" w:type="dxa"/>
          </w:tcPr>
          <w:p w14:paraId="40EF6555" w14:textId="4AC4ABE4" w:rsidR="001A224B" w:rsidRPr="005B3AEB" w:rsidRDefault="000B33AA">
            <w:pPr>
              <w:rPr>
                <w:rFonts w:ascii="Verdana" w:hAnsi="Verdana"/>
                <w:sz w:val="42"/>
                <w:szCs w:val="42"/>
              </w:rPr>
            </w:pPr>
            <w:r>
              <w:rPr>
                <w:rFonts w:ascii="Verdana" w:hAnsi="Verdana"/>
                <w:sz w:val="42"/>
                <w:szCs w:val="42"/>
              </w:rPr>
              <w:t>Ferieposen</w:t>
            </w:r>
          </w:p>
        </w:tc>
        <w:tc>
          <w:tcPr>
            <w:tcW w:w="4816" w:type="dxa"/>
          </w:tcPr>
          <w:p w14:paraId="3B0F422D" w14:textId="41E62C35" w:rsidR="001A224B" w:rsidRPr="005B3AEB" w:rsidRDefault="000B33AA">
            <w:pPr>
              <w:rPr>
                <w:rFonts w:ascii="Verdana" w:hAnsi="Verdana"/>
                <w:sz w:val="42"/>
                <w:szCs w:val="42"/>
              </w:rPr>
            </w:pPr>
            <w:r>
              <w:rPr>
                <w:rFonts w:ascii="Verdana" w:hAnsi="Verdana"/>
                <w:sz w:val="42"/>
                <w:szCs w:val="42"/>
              </w:rPr>
              <w:t>Filmstriben</w:t>
            </w:r>
          </w:p>
        </w:tc>
      </w:tr>
      <w:tr w:rsidR="001A224B" w14:paraId="0ACADB32" w14:textId="77777777" w:rsidTr="008B47C5">
        <w:trPr>
          <w:trHeight w:val="1865"/>
        </w:trPr>
        <w:tc>
          <w:tcPr>
            <w:tcW w:w="4530" w:type="dxa"/>
          </w:tcPr>
          <w:p w14:paraId="361A3331" w14:textId="758A63FA" w:rsidR="001A224B" w:rsidRPr="00754824" w:rsidRDefault="00754824">
            <w:pPr>
              <w:rPr>
                <w:rFonts w:ascii="Verdana" w:hAnsi="Verdana"/>
                <w:sz w:val="42"/>
                <w:szCs w:val="42"/>
              </w:rPr>
            </w:pPr>
            <w:r>
              <w:rPr>
                <w:rFonts w:ascii="Verdana" w:hAnsi="Verdana"/>
                <w:sz w:val="42"/>
                <w:szCs w:val="42"/>
              </w:rPr>
              <w:t>Press</w:t>
            </w:r>
            <w:r w:rsidR="00E164A6">
              <w:rPr>
                <w:rFonts w:ascii="Verdana" w:hAnsi="Verdana"/>
                <w:sz w:val="42"/>
                <w:szCs w:val="42"/>
              </w:rPr>
              <w:t>R</w:t>
            </w:r>
            <w:r>
              <w:rPr>
                <w:rFonts w:ascii="Verdana" w:hAnsi="Verdana"/>
                <w:sz w:val="42"/>
                <w:szCs w:val="42"/>
              </w:rPr>
              <w:t>eader</w:t>
            </w:r>
          </w:p>
        </w:tc>
        <w:tc>
          <w:tcPr>
            <w:tcW w:w="4035" w:type="dxa"/>
          </w:tcPr>
          <w:p w14:paraId="23F854A4" w14:textId="77777777" w:rsidR="001A224B" w:rsidRDefault="00754824">
            <w:pPr>
              <w:rPr>
                <w:rFonts w:ascii="Verdana" w:hAnsi="Verdana"/>
                <w:sz w:val="42"/>
                <w:szCs w:val="42"/>
              </w:rPr>
            </w:pPr>
            <w:proofErr w:type="spellStart"/>
            <w:r>
              <w:rPr>
                <w:rFonts w:ascii="Verdana" w:hAnsi="Verdana"/>
                <w:sz w:val="42"/>
                <w:szCs w:val="42"/>
              </w:rPr>
              <w:t>Infomedia</w:t>
            </w:r>
            <w:proofErr w:type="spellEnd"/>
          </w:p>
          <w:p w14:paraId="262AA29D" w14:textId="761E40BE" w:rsidR="00E7104F" w:rsidRPr="00E7104F" w:rsidRDefault="00E7104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(Kun på Biblioteket)</w:t>
            </w:r>
          </w:p>
        </w:tc>
        <w:tc>
          <w:tcPr>
            <w:tcW w:w="4816" w:type="dxa"/>
          </w:tcPr>
          <w:p w14:paraId="4CAD2345" w14:textId="517FAB3F" w:rsidR="001A224B" w:rsidRPr="005B3AEB" w:rsidRDefault="001A224B">
            <w:pPr>
              <w:rPr>
                <w:rFonts w:ascii="Verdana" w:hAnsi="Verdana"/>
                <w:sz w:val="42"/>
                <w:szCs w:val="42"/>
              </w:rPr>
            </w:pPr>
            <w:r w:rsidRPr="667108F0">
              <w:rPr>
                <w:rFonts w:ascii="Verdana" w:hAnsi="Verdana"/>
                <w:sz w:val="42"/>
                <w:szCs w:val="42"/>
              </w:rPr>
              <w:t>Andet:</w:t>
            </w:r>
          </w:p>
        </w:tc>
      </w:tr>
    </w:tbl>
    <w:p w14:paraId="757E2523" w14:textId="77777777" w:rsidR="006C5F7D" w:rsidRDefault="006C5F7D" w:rsidP="667108F0">
      <w:pPr>
        <w:rPr>
          <w:rFonts w:ascii="Verdana" w:eastAsia="Verdana" w:hAnsi="Verdana" w:cs="Verdana"/>
          <w:sz w:val="32"/>
          <w:szCs w:val="32"/>
        </w:rPr>
      </w:pPr>
    </w:p>
    <w:p w14:paraId="652BDD98" w14:textId="2725668E" w:rsidR="001F1432" w:rsidRDefault="5E28275B" w:rsidP="667108F0">
      <w:pPr>
        <w:rPr>
          <w:rFonts w:ascii="Verdana" w:eastAsia="Verdana" w:hAnsi="Verdana" w:cs="Verdana"/>
          <w:sz w:val="32"/>
          <w:szCs w:val="32"/>
        </w:rPr>
      </w:pPr>
      <w:r w:rsidRPr="667108F0">
        <w:rPr>
          <w:rFonts w:ascii="Verdana" w:eastAsia="Verdana" w:hAnsi="Verdana" w:cs="Verdana"/>
          <w:sz w:val="32"/>
          <w:szCs w:val="32"/>
        </w:rPr>
        <w:t>Del</w:t>
      </w:r>
      <w:r w:rsidR="4174A9C9" w:rsidRPr="667108F0">
        <w:rPr>
          <w:rFonts w:ascii="Verdana" w:eastAsia="Verdana" w:hAnsi="Verdana" w:cs="Verdana"/>
          <w:sz w:val="32"/>
          <w:szCs w:val="32"/>
        </w:rPr>
        <w:t xml:space="preserve"> andet godt eller en stjernestund</w:t>
      </w:r>
      <w:r w:rsidR="00093847">
        <w:rPr>
          <w:rFonts w:ascii="Verdana" w:eastAsia="Verdana" w:hAnsi="Verdana" w:cs="Verdana"/>
          <w:sz w:val="32"/>
          <w:szCs w:val="32"/>
        </w:rPr>
        <w:t xml:space="preserve"> (</w:t>
      </w:r>
      <w:hyperlink r:id="rId7" w:history="1">
        <w:r w:rsidR="000F5B14" w:rsidRPr="000F5B14">
          <w:rPr>
            <w:rStyle w:val="Hyperlink"/>
            <w:rFonts w:ascii="Verdana" w:hAnsi="Verdana"/>
            <w:sz w:val="20"/>
            <w:szCs w:val="20"/>
          </w:rPr>
          <w:t>Hyperlink til stjernestunder</w:t>
        </w:r>
      </w:hyperlink>
      <w:r w:rsidR="00D574A5">
        <w:rPr>
          <w:rFonts w:ascii="Verdana" w:eastAsia="Verdana" w:hAnsi="Verdana" w:cs="Verdana"/>
          <w:sz w:val="32"/>
          <w:szCs w:val="32"/>
        </w:rPr>
        <w:t>)</w:t>
      </w:r>
      <w:r w:rsidR="4174A9C9" w:rsidRPr="667108F0">
        <w:rPr>
          <w:rFonts w:ascii="Verdana" w:eastAsia="Verdana" w:hAnsi="Verdana" w:cs="Verdana"/>
          <w:sz w:val="32"/>
          <w:szCs w:val="32"/>
        </w:rPr>
        <w:t xml:space="preserve">: </w:t>
      </w:r>
      <w:r w:rsidR="00B82BAF" w:rsidRPr="00C87BCD">
        <w:rPr>
          <w:rFonts w:ascii="Verdana" w:eastAsia="Verdana" w:hAnsi="Verdana" w:cs="Verdana"/>
          <w:sz w:val="24"/>
          <w:szCs w:val="24"/>
        </w:rPr>
        <w:t>Brug helst linket</w:t>
      </w:r>
      <w:r w:rsidR="00E1286D" w:rsidRPr="00C87BCD">
        <w:rPr>
          <w:rFonts w:ascii="Verdana" w:eastAsia="Verdana" w:hAnsi="Verdana" w:cs="Verdana"/>
          <w:sz w:val="24"/>
          <w:szCs w:val="24"/>
        </w:rPr>
        <w:t xml:space="preserve">, da det lettere </w:t>
      </w:r>
      <w:r w:rsidR="0062259C" w:rsidRPr="00C87BCD">
        <w:rPr>
          <w:rFonts w:ascii="Verdana" w:eastAsia="Verdana" w:hAnsi="Verdana" w:cs="Verdana"/>
          <w:sz w:val="24"/>
          <w:szCs w:val="24"/>
        </w:rPr>
        <w:t>arbejdsopgaven med registrering.</w:t>
      </w:r>
      <w:r w:rsidR="00E01195" w:rsidRPr="00C87BCD">
        <w:rPr>
          <w:rFonts w:ascii="Verdana" w:eastAsia="Verdana" w:hAnsi="Verdana" w:cs="Verdana"/>
          <w:sz w:val="32"/>
          <w:szCs w:val="32"/>
        </w:rPr>
        <w:br/>
      </w:r>
      <w:r w:rsidR="7640A009" w:rsidRPr="667108F0">
        <w:rPr>
          <w:rFonts w:ascii="Verdana" w:eastAsia="Verdana" w:hAnsi="Verdana" w:cs="Verdana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F1432">
        <w:rPr>
          <w:rFonts w:ascii="Verdana" w:eastAsia="Verdana" w:hAnsi="Verdana" w:cs="Verdana"/>
          <w:sz w:val="32"/>
          <w:szCs w:val="32"/>
        </w:rPr>
        <w:t>___________</w:t>
      </w:r>
    </w:p>
    <w:sectPr w:rsidR="001F1432" w:rsidSect="005B3AEB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-Black">
    <w:altName w:val="La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EB"/>
    <w:rsid w:val="00046224"/>
    <w:rsid w:val="00093847"/>
    <w:rsid w:val="000B33AA"/>
    <w:rsid w:val="000F5B14"/>
    <w:rsid w:val="001A224B"/>
    <w:rsid w:val="001F1432"/>
    <w:rsid w:val="001F2CDB"/>
    <w:rsid w:val="00201C8E"/>
    <w:rsid w:val="002E6793"/>
    <w:rsid w:val="00384849"/>
    <w:rsid w:val="003A4C61"/>
    <w:rsid w:val="003E0F59"/>
    <w:rsid w:val="00420D13"/>
    <w:rsid w:val="004400E9"/>
    <w:rsid w:val="004718A3"/>
    <w:rsid w:val="005A47C1"/>
    <w:rsid w:val="005B3AEB"/>
    <w:rsid w:val="0062259C"/>
    <w:rsid w:val="00642D8F"/>
    <w:rsid w:val="006C5F7D"/>
    <w:rsid w:val="0070460C"/>
    <w:rsid w:val="007217BB"/>
    <w:rsid w:val="00737501"/>
    <w:rsid w:val="007411B5"/>
    <w:rsid w:val="00754824"/>
    <w:rsid w:val="008728E5"/>
    <w:rsid w:val="008957B6"/>
    <w:rsid w:val="008A444D"/>
    <w:rsid w:val="008B47C5"/>
    <w:rsid w:val="009506D7"/>
    <w:rsid w:val="009B5B78"/>
    <w:rsid w:val="009C6B90"/>
    <w:rsid w:val="00A25C3E"/>
    <w:rsid w:val="00A45F1A"/>
    <w:rsid w:val="00A90237"/>
    <w:rsid w:val="00AA31CB"/>
    <w:rsid w:val="00B0528D"/>
    <w:rsid w:val="00B052CF"/>
    <w:rsid w:val="00B37608"/>
    <w:rsid w:val="00B82BAF"/>
    <w:rsid w:val="00BA3FEE"/>
    <w:rsid w:val="00BE72EF"/>
    <w:rsid w:val="00C157FF"/>
    <w:rsid w:val="00C653B2"/>
    <w:rsid w:val="00C87BCD"/>
    <w:rsid w:val="00CC2EDC"/>
    <w:rsid w:val="00D574A5"/>
    <w:rsid w:val="00DB0457"/>
    <w:rsid w:val="00E01195"/>
    <w:rsid w:val="00E06332"/>
    <w:rsid w:val="00E1286D"/>
    <w:rsid w:val="00E15F0C"/>
    <w:rsid w:val="00E164A6"/>
    <w:rsid w:val="00E7104F"/>
    <w:rsid w:val="00E8772F"/>
    <w:rsid w:val="00F13D7C"/>
    <w:rsid w:val="00F46B5F"/>
    <w:rsid w:val="00F56DAF"/>
    <w:rsid w:val="00FB07AD"/>
    <w:rsid w:val="16CCD91A"/>
    <w:rsid w:val="177CD40E"/>
    <w:rsid w:val="31FF807E"/>
    <w:rsid w:val="321474B4"/>
    <w:rsid w:val="33B04515"/>
    <w:rsid w:val="4174A9C9"/>
    <w:rsid w:val="4664133F"/>
    <w:rsid w:val="5E28275B"/>
    <w:rsid w:val="667108F0"/>
    <w:rsid w:val="6743B600"/>
    <w:rsid w:val="7640A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54382"/>
  <w15:chartTrackingRefBased/>
  <w15:docId w15:val="{FD04B1D2-CABE-4ED2-9437-FB621C32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5B3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martLink">
    <w:name w:val="Smart Link"/>
    <w:basedOn w:val="Standardskrifttypeiafsnit"/>
    <w:uiPriority w:val="99"/>
    <w:semiHidden/>
    <w:unhideWhenUsed/>
    <w:rsid w:val="00D574A5"/>
    <w:rPr>
      <w:color w:val="0000FF"/>
      <w:u w:val="single"/>
      <w:shd w:val="clear" w:color="auto" w:fill="F3F2F1"/>
    </w:rPr>
  </w:style>
  <w:style w:type="character" w:styleId="Hyperlink">
    <w:name w:val="Hyperlink"/>
    <w:basedOn w:val="Standardskrifttypeiafsnit"/>
    <w:uiPriority w:val="99"/>
    <w:unhideWhenUsed/>
    <w:rsid w:val="000F5B1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F5B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officekoege.sharepoint.com/sites/Bibliotekerne-TEAM/Delte%20dokumenter/Arbejdsf&#230;llesskaber/V&#230;rtskab/Stjernestunder%202024.doc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A8075B241CE942A3B7AC587335902D" ma:contentTypeVersion="18" ma:contentTypeDescription="Opret et nyt dokument." ma:contentTypeScope="" ma:versionID="13bb4ea67571a92daceb79f776394139">
  <xsd:schema xmlns:xsd="http://www.w3.org/2001/XMLSchema" xmlns:xs="http://www.w3.org/2001/XMLSchema" xmlns:p="http://schemas.microsoft.com/office/2006/metadata/properties" xmlns:ns2="2c604da7-9e5f-46ec-9f60-b29908c308f8" xmlns:ns3="b46e279d-4bb5-4fcc-8954-95039b355871" targetNamespace="http://schemas.microsoft.com/office/2006/metadata/properties" ma:root="true" ma:fieldsID="fdc583a7f3b46af42aa38c63e63b30bd" ns2:_="" ns3:_="">
    <xsd:import namespace="2c604da7-9e5f-46ec-9f60-b29908c308f8"/>
    <xsd:import namespace="b46e279d-4bb5-4fcc-8954-95039b35587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04da7-9e5f-46ec-9f60-b29908c308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ccc75f-a8f0-4116-b969-3bfac356b967}" ma:internalName="TaxCatchAll" ma:showField="CatchAllData" ma:web="2c604da7-9e5f-46ec-9f60-b29908c308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e279d-4bb5-4fcc-8954-95039b3558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bec6cc7a-72f5-44c6-a715-960c3ddb5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604da7-9e5f-46ec-9f60-b29908c308f8" xsi:nil="true"/>
    <lcf76f155ced4ddcb4097134ff3c332f xmlns="b46e279d-4bb5-4fcc-8954-95039b3558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FC6015-11CD-49DC-AD60-F6E546FAF6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252C5D-118D-4E7C-A8A4-3BEBC26DC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04da7-9e5f-46ec-9f60-b29908c308f8"/>
    <ds:schemaRef ds:uri="b46e279d-4bb5-4fcc-8954-95039b355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07BF86-30A9-4BFD-B51F-C036C7A9DA0E}">
  <ds:schemaRefs>
    <ds:schemaRef ds:uri="http://schemas.microsoft.com/office/2006/metadata/properties"/>
    <ds:schemaRef ds:uri="http://schemas.microsoft.com/office/infopath/2007/PartnerControls"/>
    <ds:schemaRef ds:uri="2c604da7-9e5f-46ec-9f60-b29908c308f8"/>
    <ds:schemaRef ds:uri="b46e279d-4bb5-4fcc-8954-95039b3558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744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Jesper Josefsen</dc:creator>
  <cp:keywords/>
  <dc:description/>
  <cp:lastModifiedBy>Bettina Panduro</cp:lastModifiedBy>
  <cp:revision>7</cp:revision>
  <dcterms:created xsi:type="dcterms:W3CDTF">2024-06-20T06:06:00Z</dcterms:created>
  <dcterms:modified xsi:type="dcterms:W3CDTF">2024-06-20T06:14:00Z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0x010100B9A8075B241CE942A3B7AC587335902D</vt:lpwstr>
  </property>
  <property fmtid="{D5CDD505-2E9C-101B-9397-08002B2CF9AE}" pid="3" name="MediaServiceImageTags">
    <vt:lpwstr/>
  </property>
</Properties>
</file>